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1ABBB" w14:textId="77777777" w:rsidR="00B5311E" w:rsidRPr="00004158" w:rsidRDefault="00B5311E" w:rsidP="00B5311E">
      <w:pPr>
        <w:spacing w:after="0" w:line="360" w:lineRule="auto"/>
        <w:jc w:val="both"/>
        <w:rPr>
          <w:rFonts w:ascii="Arial" w:hAnsi="Arial" w:cs="Arial"/>
          <w:b/>
        </w:rPr>
      </w:pPr>
      <w:r w:rsidRPr="00004158">
        <w:rPr>
          <w:rFonts w:ascii="Arial" w:hAnsi="Arial" w:cs="Arial"/>
          <w:b/>
        </w:rPr>
        <w:t>Opis przedmiotu zamówienia –</w:t>
      </w:r>
      <w:r>
        <w:rPr>
          <w:rFonts w:ascii="Arial" w:hAnsi="Arial" w:cs="Arial"/>
          <w:b/>
        </w:rPr>
        <w:t>przeglądów,</w:t>
      </w:r>
      <w:r w:rsidRPr="00004158">
        <w:rPr>
          <w:rFonts w:ascii="Arial" w:hAnsi="Arial" w:cs="Arial"/>
          <w:b/>
        </w:rPr>
        <w:t xml:space="preserve"> konserwacj</w:t>
      </w:r>
      <w:r>
        <w:rPr>
          <w:rFonts w:ascii="Arial" w:hAnsi="Arial" w:cs="Arial"/>
          <w:b/>
        </w:rPr>
        <w:t>i</w:t>
      </w:r>
      <w:r w:rsidRPr="00004158">
        <w:rPr>
          <w:rFonts w:ascii="Arial" w:hAnsi="Arial" w:cs="Arial"/>
          <w:b/>
        </w:rPr>
        <w:t xml:space="preserve"> i naprawy </w:t>
      </w:r>
      <w:r>
        <w:rPr>
          <w:rFonts w:ascii="Arial" w:hAnsi="Arial" w:cs="Arial"/>
          <w:b/>
        </w:rPr>
        <w:t>przewodów kominowych</w:t>
      </w:r>
    </w:p>
    <w:p w14:paraId="70C612B3" w14:textId="77777777" w:rsidR="00B5311E" w:rsidRPr="00004158" w:rsidRDefault="00B5311E" w:rsidP="00B5311E">
      <w:pPr>
        <w:spacing w:after="0" w:line="360" w:lineRule="auto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>Przedmiotem zamówienia są usługi</w:t>
      </w:r>
      <w:r>
        <w:rPr>
          <w:rFonts w:ascii="Arial" w:hAnsi="Arial" w:cs="Arial"/>
        </w:rPr>
        <w:t xml:space="preserve"> przeglądów,</w:t>
      </w:r>
      <w:r w:rsidRPr="00004158">
        <w:rPr>
          <w:rFonts w:ascii="Arial" w:hAnsi="Arial" w:cs="Arial"/>
        </w:rPr>
        <w:t xml:space="preserve"> konserwacji i napraw bieżących </w:t>
      </w:r>
      <w:r>
        <w:rPr>
          <w:rFonts w:ascii="Arial" w:hAnsi="Arial" w:cs="Arial"/>
        </w:rPr>
        <w:t>przewodów kominowych (spalinowych i wentylacyjnych) w budynkach komunalnych administrowanych przez Administrację Budynków Komunalnych w Górze Kalwarii, w okresie I-XII 2022 r</w:t>
      </w:r>
      <w:r w:rsidRPr="00004158">
        <w:rPr>
          <w:rFonts w:ascii="Arial" w:hAnsi="Arial" w:cs="Arial"/>
        </w:rPr>
        <w:t>.</w:t>
      </w:r>
    </w:p>
    <w:p w14:paraId="79C86133" w14:textId="77777777" w:rsidR="00B5311E" w:rsidRDefault="00B5311E" w:rsidP="00B5311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E7DB9">
        <w:rPr>
          <w:rFonts w:ascii="Arial" w:hAnsi="Arial" w:cs="Arial"/>
        </w:rPr>
        <w:t xml:space="preserve"> ramach usługi realizowane będą poniższe zadania:</w:t>
      </w:r>
    </w:p>
    <w:p w14:paraId="1745CB41" w14:textId="77777777" w:rsidR="00B5311E" w:rsidRDefault="00B5311E" w:rsidP="00B5311E">
      <w:pPr>
        <w:spacing w:after="0" w:line="360" w:lineRule="auto"/>
        <w:jc w:val="both"/>
        <w:rPr>
          <w:rFonts w:ascii="Arial" w:hAnsi="Arial" w:cs="Arial"/>
          <w:bCs/>
        </w:rPr>
      </w:pPr>
      <w:r w:rsidRPr="006A0B6F">
        <w:rPr>
          <w:rFonts w:ascii="Arial" w:hAnsi="Arial" w:cs="Arial"/>
          <w:b/>
        </w:rPr>
        <w:t>raz w</w:t>
      </w:r>
      <w:r>
        <w:rPr>
          <w:rFonts w:ascii="Arial" w:hAnsi="Arial" w:cs="Arial"/>
          <w:b/>
        </w:rPr>
        <w:t xml:space="preserve"> roku:</w:t>
      </w:r>
    </w:p>
    <w:p w14:paraId="6B933B7A" w14:textId="77777777" w:rsidR="00B5311E" w:rsidRPr="00F5374E" w:rsidRDefault="00B5311E" w:rsidP="00B5311E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wykonanie rocznych przeglądów kominiarskich wraz z protokołami</w:t>
      </w:r>
    </w:p>
    <w:p w14:paraId="0A5DA060" w14:textId="77777777" w:rsidR="00B5311E" w:rsidRPr="00DE7DB9" w:rsidRDefault="00B5311E" w:rsidP="00B5311E">
      <w:pPr>
        <w:spacing w:after="0" w:line="360" w:lineRule="auto"/>
        <w:jc w:val="both"/>
        <w:rPr>
          <w:rFonts w:ascii="Arial" w:hAnsi="Arial" w:cs="Arial"/>
        </w:rPr>
      </w:pPr>
    </w:p>
    <w:p w14:paraId="44DE2977" w14:textId="77777777" w:rsidR="00B5311E" w:rsidRDefault="00B5311E" w:rsidP="00B5311E">
      <w:pPr>
        <w:spacing w:after="0" w:line="360" w:lineRule="auto"/>
        <w:jc w:val="both"/>
        <w:rPr>
          <w:rFonts w:ascii="Arial" w:hAnsi="Arial" w:cs="Arial"/>
        </w:rPr>
      </w:pPr>
      <w:r w:rsidRPr="006A0B6F">
        <w:rPr>
          <w:rFonts w:ascii="Arial" w:hAnsi="Arial" w:cs="Arial"/>
          <w:b/>
        </w:rPr>
        <w:t xml:space="preserve">raz </w:t>
      </w:r>
      <w:r>
        <w:rPr>
          <w:rFonts w:ascii="Arial" w:hAnsi="Arial" w:cs="Arial"/>
          <w:b/>
        </w:rPr>
        <w:t>na kwartał</w:t>
      </w:r>
      <w:r w:rsidRPr="006A0B6F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</w:p>
    <w:p w14:paraId="19E9829D" w14:textId="77777777" w:rsidR="00B5311E" w:rsidRPr="00004158" w:rsidRDefault="00B5311E" w:rsidP="00B5311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przegląd i czyszczenie przewodów kominowych spalinowych </w:t>
      </w:r>
    </w:p>
    <w:p w14:paraId="2E448658" w14:textId="77777777" w:rsidR="00B5311E" w:rsidRDefault="00B5311E" w:rsidP="00B5311E">
      <w:pPr>
        <w:spacing w:after="0" w:line="360" w:lineRule="auto"/>
        <w:jc w:val="both"/>
        <w:rPr>
          <w:rFonts w:ascii="Arial" w:hAnsi="Arial" w:cs="Arial"/>
          <w:b/>
        </w:rPr>
      </w:pPr>
      <w:r w:rsidRPr="00FB0712">
        <w:rPr>
          <w:rFonts w:ascii="Arial" w:hAnsi="Arial" w:cs="Arial"/>
          <w:b/>
        </w:rPr>
        <w:t xml:space="preserve">na bieżąco: </w:t>
      </w:r>
    </w:p>
    <w:p w14:paraId="15E2B87C" w14:textId="77777777" w:rsidR="00B5311E" w:rsidRPr="00CD73AF" w:rsidRDefault="00B5311E" w:rsidP="00B5311E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bieżące naprawy przewodów kominowych, czyszczenie, odgruzowywanie na wezwanie pracowników Administracji Budynków Komunalnych.</w:t>
      </w:r>
    </w:p>
    <w:p w14:paraId="35CC30B5" w14:textId="77777777" w:rsidR="00B5311E" w:rsidRPr="00CD73AF" w:rsidRDefault="00B5311E" w:rsidP="00B5311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D73AF">
        <w:rPr>
          <w:rFonts w:ascii="Arial" w:hAnsi="Arial" w:cs="Arial"/>
        </w:rPr>
        <w:t xml:space="preserve">przyjmowanie wezwań alarmowych bezpośrednio od pracowników Administracji  Budynków Komunalnych siedem dni w tygodniu w godzinach 6.00 – 22.00, </w:t>
      </w:r>
    </w:p>
    <w:p w14:paraId="75756A6A" w14:textId="77777777" w:rsidR="00B5311E" w:rsidRPr="009D7BC1" w:rsidRDefault="00B5311E" w:rsidP="00B5311E">
      <w:pPr>
        <w:spacing w:after="0" w:line="360" w:lineRule="auto"/>
        <w:jc w:val="both"/>
        <w:rPr>
          <w:b/>
        </w:rPr>
      </w:pPr>
    </w:p>
    <w:p w14:paraId="34805C78" w14:textId="77777777" w:rsidR="00B5311E" w:rsidRDefault="00B5311E" w:rsidP="00B5311E">
      <w:pPr>
        <w:spacing w:line="360" w:lineRule="auto"/>
        <w:jc w:val="both"/>
        <w:rPr>
          <w:rFonts w:ascii="Arial" w:hAnsi="Arial" w:cs="Arial"/>
        </w:rPr>
      </w:pPr>
    </w:p>
    <w:p w14:paraId="3B683A17" w14:textId="77777777" w:rsidR="00B5311E" w:rsidRPr="00CE4225" w:rsidRDefault="00B5311E" w:rsidP="00B5311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FD21F3">
        <w:rPr>
          <w:rFonts w:ascii="Arial" w:hAnsi="Arial" w:cs="Arial"/>
        </w:rPr>
        <w:t xml:space="preserve"> przypadku, gdy usunięcie awarii wymaga użycia części zamiennych lub materiałów</w:t>
      </w:r>
      <w:r>
        <w:rPr>
          <w:rFonts w:ascii="Arial" w:hAnsi="Arial" w:cs="Arial"/>
        </w:rPr>
        <w:t>,</w:t>
      </w:r>
      <w:r w:rsidRPr="00FD21F3">
        <w:rPr>
          <w:rFonts w:ascii="Arial" w:hAnsi="Arial" w:cs="Arial"/>
        </w:rPr>
        <w:t xml:space="preserve"> Wykonawca </w:t>
      </w:r>
      <w:r>
        <w:rPr>
          <w:rFonts w:ascii="Arial" w:hAnsi="Arial" w:cs="Arial"/>
        </w:rPr>
        <w:t>pobiera je z magazynu Administracji Budynków Komunalnych</w:t>
      </w:r>
      <w:r w:rsidRPr="00FD21F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8895DAC" w14:textId="77777777" w:rsidR="00B5311E" w:rsidRPr="00FD21F3" w:rsidRDefault="00B5311E" w:rsidP="00B5311E">
      <w:pPr>
        <w:spacing w:line="360" w:lineRule="auto"/>
        <w:jc w:val="both"/>
        <w:rPr>
          <w:rFonts w:ascii="Arial" w:hAnsi="Arial" w:cs="Arial"/>
        </w:rPr>
      </w:pPr>
      <w:r w:rsidRPr="00FD21F3">
        <w:rPr>
          <w:rFonts w:ascii="Arial" w:hAnsi="Arial" w:cs="Arial"/>
        </w:rPr>
        <w:t xml:space="preserve">Koszt dokonania montażu nowych części lub innych materiałów zawiera się w miesięcznym wynagrodzeniu Wykonawcy. </w:t>
      </w:r>
    </w:p>
    <w:p w14:paraId="20F9AD1D" w14:textId="77777777" w:rsidR="00D34392" w:rsidRDefault="00D34392"/>
    <w:sectPr w:rsidR="00D34392" w:rsidSect="00004158">
      <w:footerReference w:type="default" r:id="rId4"/>
      <w:footerReference w:type="firs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4741836"/>
      <w:docPartObj>
        <w:docPartGallery w:val="Page Numbers (Bottom of Page)"/>
        <w:docPartUnique/>
      </w:docPartObj>
    </w:sdtPr>
    <w:sdtEndPr/>
    <w:sdtContent>
      <w:p w14:paraId="38DB56BE" w14:textId="77777777" w:rsidR="00AA6B08" w:rsidRDefault="00B5311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519B86E5" w14:textId="77777777" w:rsidR="00004158" w:rsidRDefault="00B531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1371393"/>
      <w:docPartObj>
        <w:docPartGallery w:val="Page Numbers (Bottom of Page)"/>
        <w:docPartUnique/>
      </w:docPartObj>
    </w:sdtPr>
    <w:sdtEndPr/>
    <w:sdtContent>
      <w:p w14:paraId="5E3A6FEF" w14:textId="77777777" w:rsidR="00FB0712" w:rsidRDefault="00B5311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2E50CF4" w14:textId="77777777" w:rsidR="00FB0712" w:rsidRDefault="00B5311E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11E"/>
    <w:rsid w:val="00B5311E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AC28C"/>
  <w15:chartTrackingRefBased/>
  <w15:docId w15:val="{8E1079A3-12C6-4D42-9C81-0EDF8738F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1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3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936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2021-12-30T10:20:00Z</dcterms:created>
  <dcterms:modified xsi:type="dcterms:W3CDTF">2021-12-30T10:20:00Z</dcterms:modified>
</cp:coreProperties>
</file>