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E16C1" w14:textId="298B659E" w:rsidR="00830862" w:rsidRDefault="00830862" w:rsidP="00830862">
      <w:pPr>
        <w:jc w:val="center"/>
        <w:rPr>
          <w:b/>
          <w:bCs/>
        </w:rPr>
      </w:pPr>
      <w:r>
        <w:rPr>
          <w:b/>
          <w:bCs/>
        </w:rPr>
        <w:t xml:space="preserve">ZARZĄDZENIE  NR </w:t>
      </w:r>
      <w:r w:rsidR="007C5AE7">
        <w:rPr>
          <w:b/>
          <w:bCs/>
        </w:rPr>
        <w:t>3</w:t>
      </w:r>
      <w:r>
        <w:rPr>
          <w:b/>
          <w:bCs/>
        </w:rPr>
        <w:t>/ABK/2019</w:t>
      </w:r>
    </w:p>
    <w:p w14:paraId="54EBE9CA" w14:textId="77777777" w:rsidR="00830862" w:rsidRDefault="00830862" w:rsidP="00830862">
      <w:pPr>
        <w:jc w:val="center"/>
        <w:rPr>
          <w:b/>
          <w:bCs/>
        </w:rPr>
      </w:pPr>
    </w:p>
    <w:p w14:paraId="7974D800" w14:textId="77777777" w:rsidR="00830862" w:rsidRDefault="00830862" w:rsidP="00830862">
      <w:pPr>
        <w:jc w:val="center"/>
      </w:pPr>
    </w:p>
    <w:p w14:paraId="128F6E3D" w14:textId="77777777" w:rsidR="00830862" w:rsidRPr="007C5AE7" w:rsidRDefault="00830862" w:rsidP="00830862">
      <w:pPr>
        <w:spacing w:line="360" w:lineRule="auto"/>
        <w:jc w:val="center"/>
        <w:rPr>
          <w:b/>
          <w:bCs/>
        </w:rPr>
      </w:pPr>
      <w:r w:rsidRPr="007C5AE7">
        <w:rPr>
          <w:b/>
          <w:bCs/>
        </w:rPr>
        <w:t>Dyrektora Administracji Budynków Komunalnych w Górze Kalwarii</w:t>
      </w:r>
    </w:p>
    <w:p w14:paraId="2384E5EA" w14:textId="7F782A0A" w:rsidR="00830862" w:rsidRPr="007C5AE7" w:rsidRDefault="00830862" w:rsidP="00830862">
      <w:pPr>
        <w:spacing w:line="360" w:lineRule="auto"/>
        <w:jc w:val="center"/>
        <w:rPr>
          <w:b/>
          <w:bCs/>
        </w:rPr>
      </w:pPr>
      <w:r w:rsidRPr="007C5AE7">
        <w:rPr>
          <w:b/>
          <w:bCs/>
        </w:rPr>
        <w:t>z dnia  18  lipca 2019 roku</w:t>
      </w:r>
    </w:p>
    <w:p w14:paraId="3C750DFC" w14:textId="77777777" w:rsidR="00830862" w:rsidRPr="007C5AE7" w:rsidRDefault="00830862" w:rsidP="00830862">
      <w:pPr>
        <w:spacing w:line="360" w:lineRule="auto"/>
        <w:jc w:val="center"/>
        <w:rPr>
          <w:b/>
          <w:bCs/>
        </w:rPr>
      </w:pPr>
    </w:p>
    <w:p w14:paraId="77969CCD" w14:textId="77777777" w:rsidR="00830862" w:rsidRDefault="00830862" w:rsidP="00830862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w sprawie ustalenia dodatkowego dnia wolnego od pracy w 2019 roku, </w:t>
      </w:r>
    </w:p>
    <w:p w14:paraId="165B197C" w14:textId="680A523E" w:rsidR="00830862" w:rsidRDefault="00830862" w:rsidP="00830862">
      <w:pPr>
        <w:spacing w:line="360" w:lineRule="auto"/>
        <w:jc w:val="center"/>
        <w:rPr>
          <w:b/>
          <w:bCs/>
        </w:rPr>
      </w:pPr>
      <w:r>
        <w:rPr>
          <w:b/>
          <w:bCs/>
        </w:rPr>
        <w:t>za odpracowaniem</w:t>
      </w:r>
    </w:p>
    <w:p w14:paraId="6F01F268" w14:textId="38BD7079" w:rsidR="00830862" w:rsidRDefault="00830862" w:rsidP="00830862">
      <w:pPr>
        <w:spacing w:line="360" w:lineRule="auto"/>
        <w:jc w:val="center"/>
        <w:rPr>
          <w:b/>
          <w:bCs/>
        </w:rPr>
      </w:pPr>
    </w:p>
    <w:p w14:paraId="5690B2FD" w14:textId="082F765F" w:rsidR="00830862" w:rsidRDefault="00830862" w:rsidP="00830862">
      <w:pPr>
        <w:spacing w:line="360" w:lineRule="auto"/>
        <w:rPr>
          <w:b/>
          <w:bCs/>
        </w:rPr>
      </w:pPr>
    </w:p>
    <w:p w14:paraId="1FDCC18D" w14:textId="36E997A2" w:rsidR="00830862" w:rsidRPr="007C5AE7" w:rsidRDefault="007C5AE7" w:rsidP="007C5AE7">
      <w:pPr>
        <w:spacing w:line="360" w:lineRule="auto"/>
        <w:jc w:val="both"/>
      </w:pPr>
      <w:r w:rsidRPr="007C5AE7">
        <w:t>N</w:t>
      </w:r>
      <w:r w:rsidR="00830862" w:rsidRPr="007C5AE7">
        <w:t xml:space="preserve">a podstawie </w:t>
      </w:r>
      <w:r w:rsidRPr="007C5AE7">
        <w:t xml:space="preserve">Kodeksu Pracy art. 129 </w:t>
      </w:r>
      <w:r w:rsidR="00830862" w:rsidRPr="007C5AE7">
        <w:t xml:space="preserve"> ustawy z dnia </w:t>
      </w:r>
      <w:r w:rsidRPr="007C5AE7">
        <w:t>26</w:t>
      </w:r>
      <w:r w:rsidR="00830862" w:rsidRPr="007C5AE7">
        <w:t xml:space="preserve"> </w:t>
      </w:r>
      <w:r w:rsidRPr="007C5AE7">
        <w:t xml:space="preserve">czerwca </w:t>
      </w:r>
      <w:r w:rsidR="00830862" w:rsidRPr="007C5AE7">
        <w:t xml:space="preserve"> 19</w:t>
      </w:r>
      <w:r w:rsidRPr="007C5AE7">
        <w:t>74</w:t>
      </w:r>
      <w:r w:rsidR="00830862" w:rsidRPr="007C5AE7">
        <w:t xml:space="preserve"> r (Dz.U.2019 poz</w:t>
      </w:r>
      <w:r w:rsidRPr="007C5AE7">
        <w:t>.1040</w:t>
      </w:r>
      <w:r w:rsidR="00830862" w:rsidRPr="007C5AE7">
        <w:t xml:space="preserve">) </w:t>
      </w:r>
      <w:r w:rsidRPr="007C5AE7">
        <w:t>zarządza się co następuje:</w:t>
      </w:r>
    </w:p>
    <w:p w14:paraId="6FFBA463" w14:textId="23DE6CDE" w:rsidR="007C5AE7" w:rsidRPr="007C5AE7" w:rsidRDefault="007C5AE7" w:rsidP="007C5AE7">
      <w:pPr>
        <w:spacing w:line="360" w:lineRule="auto"/>
        <w:jc w:val="both"/>
      </w:pPr>
    </w:p>
    <w:p w14:paraId="270340B7" w14:textId="5AFCC96F" w:rsidR="007C5AE7" w:rsidRDefault="007C5AE7" w:rsidP="007C5AE7">
      <w:pPr>
        <w:spacing w:line="360" w:lineRule="auto"/>
        <w:jc w:val="both"/>
      </w:pPr>
      <w:r w:rsidRPr="007C5AE7">
        <w:rPr>
          <w:rFonts w:cs="Liberation Serif"/>
        </w:rPr>
        <w:t>§</w:t>
      </w:r>
      <w:r w:rsidRPr="007C5AE7">
        <w:t xml:space="preserve"> 1. Ustala się dzień 16.08.2019r. jako </w:t>
      </w:r>
      <w:r>
        <w:t xml:space="preserve">dodatkowy </w:t>
      </w:r>
      <w:r w:rsidRPr="007C5AE7">
        <w:t xml:space="preserve">dzień wolny od pracy </w:t>
      </w:r>
      <w:r>
        <w:t>za odpracowaniem.</w:t>
      </w:r>
    </w:p>
    <w:p w14:paraId="2F943775" w14:textId="77777777" w:rsidR="007C5AE7" w:rsidRPr="007C5AE7" w:rsidRDefault="007C5AE7" w:rsidP="007C5AE7">
      <w:pPr>
        <w:spacing w:line="360" w:lineRule="auto"/>
        <w:jc w:val="both"/>
      </w:pPr>
    </w:p>
    <w:p w14:paraId="7D7E498B" w14:textId="77777777" w:rsidR="007C5AE7" w:rsidRDefault="007C5AE7" w:rsidP="007C5AE7">
      <w:pPr>
        <w:spacing w:line="360" w:lineRule="auto"/>
        <w:jc w:val="both"/>
      </w:pPr>
      <w:r w:rsidRPr="007C5AE7">
        <w:rPr>
          <w:rFonts w:cs="Liberation Serif"/>
        </w:rPr>
        <w:t>§</w:t>
      </w:r>
      <w:r w:rsidRPr="007C5AE7">
        <w:t xml:space="preserve"> 2. Wyznacza się dzień 03.08.2019r (sobota) jako odpracow</w:t>
      </w:r>
      <w:r>
        <w:t>a</w:t>
      </w:r>
      <w:r w:rsidRPr="007C5AE7">
        <w:t xml:space="preserve">nie dnia wymienionego w </w:t>
      </w:r>
      <w:r w:rsidRPr="007C5AE7">
        <w:rPr>
          <w:rFonts w:cs="Liberation Serif"/>
        </w:rPr>
        <w:t>§</w:t>
      </w:r>
      <w:r w:rsidRPr="007C5AE7">
        <w:t xml:space="preserve">1 w </w:t>
      </w:r>
      <w:r>
        <w:t xml:space="preserve"> </w:t>
      </w:r>
    </w:p>
    <w:p w14:paraId="41274324" w14:textId="686031C8" w:rsidR="007C5AE7" w:rsidRDefault="007C5AE7" w:rsidP="007C5AE7">
      <w:pPr>
        <w:spacing w:line="360" w:lineRule="auto"/>
        <w:jc w:val="both"/>
      </w:pPr>
      <w:r>
        <w:t xml:space="preserve">       </w:t>
      </w:r>
      <w:r w:rsidRPr="007C5AE7">
        <w:t xml:space="preserve">godzinach </w:t>
      </w:r>
      <w:r>
        <w:t>7</w:t>
      </w:r>
      <w:r w:rsidRPr="007C5AE7">
        <w:t>:00-14:00</w:t>
      </w:r>
      <w:r>
        <w:t>.</w:t>
      </w:r>
    </w:p>
    <w:p w14:paraId="2570D221" w14:textId="5FD24F69" w:rsidR="007C5AE7" w:rsidRPr="007C5AE7" w:rsidRDefault="007C5AE7" w:rsidP="007C5AE7">
      <w:pPr>
        <w:spacing w:line="360" w:lineRule="auto"/>
        <w:jc w:val="both"/>
      </w:pPr>
      <w:r>
        <w:rPr>
          <w:rFonts w:cs="Liberation Serif"/>
        </w:rPr>
        <w:t>§</w:t>
      </w:r>
      <w:r>
        <w:t xml:space="preserve"> 3. Zarządzenie wchodzi w życie z dniem podjęcia.</w:t>
      </w:r>
    </w:p>
    <w:p w14:paraId="4163D035" w14:textId="77777777" w:rsidR="0037422C" w:rsidRPr="007C5AE7" w:rsidRDefault="0037422C" w:rsidP="007C5AE7">
      <w:pPr>
        <w:jc w:val="both"/>
      </w:pPr>
    </w:p>
    <w:sectPr w:rsidR="0037422C" w:rsidRPr="007C5A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22C"/>
    <w:rsid w:val="000D3349"/>
    <w:rsid w:val="0037422C"/>
    <w:rsid w:val="004928D9"/>
    <w:rsid w:val="007C5AE7"/>
    <w:rsid w:val="00830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8B699"/>
  <w15:chartTrackingRefBased/>
  <w15:docId w15:val="{B6DFFA16-B01E-4DB8-89B1-AA63C9F86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862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28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wiesiaw</dc:creator>
  <cp:keywords/>
  <dc:description/>
  <cp:lastModifiedBy>Andrzej Szczepański 2</cp:lastModifiedBy>
  <cp:revision>2</cp:revision>
  <dcterms:created xsi:type="dcterms:W3CDTF">2023-02-08T09:43:00Z</dcterms:created>
  <dcterms:modified xsi:type="dcterms:W3CDTF">2023-02-08T09:43:00Z</dcterms:modified>
</cp:coreProperties>
</file>